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1B64" w14:textId="77777777" w:rsidR="00FD5EEC" w:rsidRPr="002A4E7C" w:rsidRDefault="00DE0E4C" w:rsidP="00710D77">
      <w:pPr>
        <w:pStyle w:val="1"/>
        <w:jc w:val="center"/>
        <w:rPr>
          <w:lang w:val="el-GR"/>
        </w:rPr>
      </w:pPr>
      <w:bookmarkStart w:id="0" w:name="προσκληση-υποβολησ-υποψηφιοτητων"/>
      <w:r w:rsidRPr="002A4E7C">
        <w:rPr>
          <w:lang w:val="el-GR"/>
        </w:rPr>
        <w:t>ΠΡΟΣΚΛΗΣΗ ΥΠΟΒΟΛΗΣ ΥΠΟΨΗΦΙΟΤΗΤΩΝ</w:t>
      </w:r>
    </w:p>
    <w:p w14:paraId="1421AC70" w14:textId="77777777" w:rsidR="00FD5EEC" w:rsidRPr="002A4E7C" w:rsidRDefault="00DE0E4C" w:rsidP="00710D77">
      <w:pPr>
        <w:pStyle w:val="2"/>
        <w:jc w:val="center"/>
        <w:rPr>
          <w:lang w:val="el-GR"/>
        </w:rPr>
      </w:pPr>
      <w:bookmarkStart w:id="1" w:name="Xd1800a907d171ee65d52586900a7575973542ff"/>
      <w:r w:rsidRPr="002A4E7C">
        <w:rPr>
          <w:lang w:val="el-GR"/>
        </w:rPr>
        <w:t xml:space="preserve">ΓΙΑ ΚΙΝΗΤΙΚΟΤΗΤΑ </w:t>
      </w:r>
      <w:r>
        <w:t>ERASMUS</w:t>
      </w:r>
      <w:r w:rsidRPr="002A4E7C">
        <w:rPr>
          <w:lang w:val="el-GR"/>
        </w:rPr>
        <w:t>+ ΓΙΑ ΠΡΑΚΤΙΚΗ ΑΣΚΗΣΗ</w:t>
      </w:r>
    </w:p>
    <w:p w14:paraId="6AE107BF" w14:textId="09114BBA" w:rsidR="00FD5EEC" w:rsidRPr="002A4E7C" w:rsidRDefault="00DE0E4C" w:rsidP="00710D77">
      <w:pPr>
        <w:pStyle w:val="3"/>
        <w:jc w:val="center"/>
        <w:rPr>
          <w:lang w:val="el-GR"/>
        </w:rPr>
      </w:pPr>
      <w:bookmarkStart w:id="2" w:name="στο-πανεπιστημιο-αργυροκαστρου"/>
      <w:r w:rsidRPr="002A4E7C">
        <w:rPr>
          <w:lang w:val="el-GR"/>
        </w:rPr>
        <w:t xml:space="preserve">ΣΤΟ ΠΑΝΕΠΙΣΤΗΜΙΟ </w:t>
      </w:r>
      <w:r w:rsidR="00710D77">
        <w:rPr>
          <w:lang w:val="el-GR"/>
        </w:rPr>
        <w:t xml:space="preserve">ΤΟΥ </w:t>
      </w:r>
      <w:r w:rsidRPr="002A4E7C">
        <w:rPr>
          <w:lang w:val="el-GR"/>
        </w:rPr>
        <w:t>ΑΡΓΥΡΟΚΑΣΤΡΟΥ</w:t>
      </w:r>
    </w:p>
    <w:p w14:paraId="55F31A07" w14:textId="51482A40" w:rsidR="00FD5EEC" w:rsidRPr="008221DC" w:rsidRDefault="00DE0E4C" w:rsidP="00710D77">
      <w:pPr>
        <w:pStyle w:val="FirstParagraph"/>
        <w:jc w:val="both"/>
        <w:rPr>
          <w:lang w:val="el-GR"/>
        </w:rPr>
      </w:pPr>
      <w:r w:rsidRPr="00710D77">
        <w:rPr>
          <w:lang w:val="la-Latn"/>
        </w:rPr>
        <w:t xml:space="preserve">Το Τμήμα Ανθρωπιστικών Σπουδών του Δημοκριτείου Πανεπιστημίου Θράκης καλεί τους/τις ενδιαφερόμενους/ες φοιτητές/τριες του Τμήματος να υποβάλουν αίτηση για την κάλυψη μίας (1) </w:t>
      </w:r>
      <w:r w:rsidR="00710D77">
        <w:rPr>
          <w:lang w:val="el-GR"/>
        </w:rPr>
        <w:t xml:space="preserve">τετράμηνης </w:t>
      </w:r>
      <w:r w:rsidRPr="00710D77">
        <w:rPr>
          <w:lang w:val="la-Latn"/>
        </w:rPr>
        <w:t xml:space="preserve">θέσης κινητικότητας Erasmus+ για Πρακτική Άσκηση στο Πανεπιστήμιο </w:t>
      </w:r>
      <w:r w:rsidR="00710D77" w:rsidRPr="00710D77">
        <w:rPr>
          <w:lang w:val="la-Latn"/>
        </w:rPr>
        <w:t xml:space="preserve">του </w:t>
      </w:r>
      <w:r w:rsidRPr="00710D77">
        <w:rPr>
          <w:lang w:val="la-Latn"/>
        </w:rPr>
        <w:t xml:space="preserve">Αργυροκάστρου (University of Gjirokastër “Eqrem Çabej”), Αλβανία, στο επιστημονικό πεδίο των </w:t>
      </w:r>
      <w:r w:rsidR="008221DC">
        <w:rPr>
          <w:lang w:val="el-GR"/>
        </w:rPr>
        <w:t xml:space="preserve">Πολιτισμικών </w:t>
      </w:r>
      <w:r w:rsidRPr="00710D77">
        <w:rPr>
          <w:lang w:val="la-Latn"/>
        </w:rPr>
        <w:t>Σπουδών.</w:t>
      </w:r>
    </w:p>
    <w:p w14:paraId="678284AB" w14:textId="77777777" w:rsidR="00FD5EEC" w:rsidRPr="002A4E7C" w:rsidRDefault="00DE0E4C" w:rsidP="00710D77">
      <w:pPr>
        <w:pStyle w:val="a0"/>
        <w:jc w:val="both"/>
        <w:rPr>
          <w:lang w:val="el-GR"/>
        </w:rPr>
      </w:pPr>
      <w:bookmarkStart w:id="3" w:name="διάρκεια-και-περίοδος-πραγματοποίησης"/>
      <w:bookmarkEnd w:id="2"/>
      <w:r w:rsidRPr="002A4E7C">
        <w:rPr>
          <w:lang w:val="el-GR"/>
        </w:rPr>
        <w:t>Η κινητικότητα μπορεί να έχει έναρξη από την 1η Νοεμβρίου 2026 και πρέπει να έχει ολοκληρωθεί το αργότερο έως τις 31 Ιουλίου 2027.</w:t>
      </w:r>
    </w:p>
    <w:p w14:paraId="1715AF2C" w14:textId="18BAAC4F" w:rsidR="00FD5EEC" w:rsidRPr="00872614" w:rsidRDefault="00DE0E4C" w:rsidP="00710D77">
      <w:pPr>
        <w:pStyle w:val="FirstParagraph"/>
        <w:jc w:val="both"/>
        <w:rPr>
          <w:lang w:val="la-Latn"/>
        </w:rPr>
      </w:pPr>
      <w:bookmarkStart w:id="4" w:name="δικαίωμα-συμμετοχής"/>
      <w:bookmarkEnd w:id="3"/>
      <w:r w:rsidRPr="00872614">
        <w:rPr>
          <w:lang w:val="la-Latn"/>
        </w:rPr>
        <w:t>Δικαίωμα υποβολής υποψηφιότητας έχουν φοιτητές/τριες του Τμήματος Ανθρωπιστικών Σπουδών του ΔΠΘ και των τριών κύκλων σπουδών</w:t>
      </w:r>
      <w:bookmarkStart w:id="5" w:name="επιλογή-υποψηφίων"/>
      <w:bookmarkEnd w:id="4"/>
      <w:r w:rsidR="00710D77" w:rsidRPr="00872614">
        <w:rPr>
          <w:lang w:val="la-Latn"/>
        </w:rPr>
        <w:t>. Η ε</w:t>
      </w:r>
      <w:r w:rsidRPr="00872614">
        <w:rPr>
          <w:lang w:val="la-Latn"/>
        </w:rPr>
        <w:t xml:space="preserve">πιλογή </w:t>
      </w:r>
      <w:r w:rsidR="00710D77" w:rsidRPr="00872614">
        <w:rPr>
          <w:lang w:val="la-Latn"/>
        </w:rPr>
        <w:t xml:space="preserve">των </w:t>
      </w:r>
      <w:r w:rsidRPr="00872614">
        <w:rPr>
          <w:lang w:val="la-Latn"/>
        </w:rPr>
        <w:t>υποψηφίων</w:t>
      </w:r>
      <w:r w:rsidR="00710D77" w:rsidRPr="00872614">
        <w:rPr>
          <w:lang w:val="la-Latn"/>
        </w:rPr>
        <w:t xml:space="preserve"> </w:t>
      </w:r>
      <w:r w:rsidRPr="00872614">
        <w:rPr>
          <w:lang w:val="la-Latn"/>
        </w:rPr>
        <w:t xml:space="preserve">θα πραγματοποιηθεί σύμφωνα με τα κριτήρια επιλογής </w:t>
      </w:r>
      <w:r w:rsidR="00710D77" w:rsidRPr="00872614">
        <w:rPr>
          <w:lang w:val="la-Latn"/>
        </w:rPr>
        <w:t>του συνημμένου αρχείου.</w:t>
      </w:r>
    </w:p>
    <w:p w14:paraId="4E1E1B5D" w14:textId="0D852656" w:rsidR="00FD5EEC" w:rsidRPr="00872614" w:rsidRDefault="00DE0E4C" w:rsidP="00872614">
      <w:pPr>
        <w:pStyle w:val="FirstParagraph"/>
        <w:jc w:val="both"/>
        <w:rPr>
          <w:lang w:val="la-Latn"/>
        </w:rPr>
      </w:pPr>
      <w:bookmarkStart w:id="6" w:name="υποβολή-υποψηφιοτήτων"/>
      <w:bookmarkEnd w:id="5"/>
      <w:r w:rsidRPr="00872614">
        <w:rPr>
          <w:lang w:val="la-Latn"/>
        </w:rPr>
        <w:t xml:space="preserve">Οι ενδιαφερόμενοι/ες καλούνται να υποβάλουν την υποψηφιότητά τους έως </w:t>
      </w:r>
      <w:r w:rsidR="00710D77" w:rsidRPr="00A92BA9">
        <w:rPr>
          <w:b/>
          <w:bCs/>
          <w:lang w:val="la-Latn"/>
        </w:rPr>
        <w:t>2</w:t>
      </w:r>
      <w:r w:rsidR="00FC3974">
        <w:rPr>
          <w:b/>
          <w:bCs/>
          <w:lang w:val="el-GR"/>
        </w:rPr>
        <w:t>5</w:t>
      </w:r>
      <w:r w:rsidR="00710D77" w:rsidRPr="00A92BA9">
        <w:rPr>
          <w:b/>
          <w:bCs/>
          <w:lang w:val="la-Latn"/>
        </w:rPr>
        <w:t xml:space="preserve"> Σεπτεμβρίου 2026</w:t>
      </w:r>
      <w:r w:rsidRPr="00872614">
        <w:rPr>
          <w:lang w:val="la-Latn"/>
        </w:rPr>
        <w:t xml:space="preserve">, αποστέλλοντας </w:t>
      </w:r>
      <w:r w:rsidR="00710D77" w:rsidRPr="00872614">
        <w:rPr>
          <w:lang w:val="la-Latn"/>
        </w:rPr>
        <w:t xml:space="preserve">με </w:t>
      </w:r>
      <w:r w:rsidRPr="00872614">
        <w:rPr>
          <w:lang w:val="la-Latn"/>
        </w:rPr>
        <w:t>e-mail</w:t>
      </w:r>
      <w:r w:rsidR="00710D77" w:rsidRPr="00872614">
        <w:rPr>
          <w:lang w:val="la-Latn"/>
        </w:rPr>
        <w:t xml:space="preserve"> στην </w:t>
      </w:r>
      <w:r w:rsidR="00872614" w:rsidRPr="00872614">
        <w:rPr>
          <w:lang w:val="la-Latn"/>
        </w:rPr>
        <w:t>Ακαδημαϊκή Συντονίστρια Erasmus+ του Τμήματος Ανθρωπιστικών Σπουδών, κ. Άννα Μαστρογιάννη (</w:t>
      </w:r>
      <w:hyperlink r:id="rId5" w:history="1">
        <w:r w:rsidR="00872614" w:rsidRPr="00872614">
          <w:rPr>
            <w:rStyle w:val="-"/>
            <w:lang w:val="la-Latn"/>
          </w:rPr>
          <w:t>amastrog@hs.duth.gr</w:t>
        </w:r>
      </w:hyperlink>
      <w:r w:rsidR="00872614" w:rsidRPr="00872614">
        <w:rPr>
          <w:lang w:val="la-Latn"/>
        </w:rPr>
        <w:t xml:space="preserve">) </w:t>
      </w:r>
      <w:r w:rsidRPr="00872614">
        <w:rPr>
          <w:lang w:val="la-Latn"/>
        </w:rPr>
        <w:t>τα ακόλουθα δικαιολογητικά:</w:t>
      </w:r>
    </w:p>
    <w:p w14:paraId="0B3C385D" w14:textId="77777777" w:rsidR="00872614" w:rsidRPr="00872614" w:rsidRDefault="00872614" w:rsidP="00872614">
      <w:pPr>
        <w:numPr>
          <w:ilvl w:val="0"/>
          <w:numId w:val="3"/>
        </w:numPr>
        <w:spacing w:after="0" w:line="276" w:lineRule="auto"/>
        <w:jc w:val="both"/>
        <w:rPr>
          <w:rFonts w:cs="Calibri"/>
          <w:lang w:val="la-Latn"/>
        </w:rPr>
      </w:pPr>
      <w:r w:rsidRPr="00872614">
        <w:rPr>
          <w:rFonts w:cs="Calibri"/>
          <w:lang w:val="la-Latn"/>
        </w:rPr>
        <w:t>Αίτηση Υποψηφιότητας (επισυνάπτεται)</w:t>
      </w:r>
    </w:p>
    <w:p w14:paraId="204B0A19" w14:textId="77777777" w:rsidR="00872614" w:rsidRPr="00872614" w:rsidRDefault="00872614" w:rsidP="00872614">
      <w:pPr>
        <w:numPr>
          <w:ilvl w:val="0"/>
          <w:numId w:val="3"/>
        </w:numPr>
        <w:spacing w:after="0" w:line="276" w:lineRule="auto"/>
        <w:jc w:val="both"/>
        <w:rPr>
          <w:rFonts w:cs="Calibri"/>
          <w:lang w:val="la-Latn"/>
        </w:rPr>
      </w:pPr>
      <w:r w:rsidRPr="00872614">
        <w:rPr>
          <w:rFonts w:cs="Calibri"/>
          <w:lang w:val="la-Latn"/>
        </w:rPr>
        <w:t xml:space="preserve">Βιογραφικό Σημείωμα (στα ελληνικά) </w:t>
      </w:r>
    </w:p>
    <w:p w14:paraId="79CF3167" w14:textId="77777777" w:rsidR="00872614" w:rsidRPr="00872614" w:rsidRDefault="00872614" w:rsidP="00872614">
      <w:pPr>
        <w:numPr>
          <w:ilvl w:val="0"/>
          <w:numId w:val="3"/>
        </w:numPr>
        <w:spacing w:after="0" w:line="276" w:lineRule="auto"/>
        <w:jc w:val="both"/>
        <w:rPr>
          <w:rFonts w:cs="Calibri"/>
          <w:lang w:val="la-Latn"/>
        </w:rPr>
      </w:pPr>
      <w:r w:rsidRPr="00872614">
        <w:rPr>
          <w:rFonts w:cs="Calibri"/>
          <w:lang w:val="la-Latn"/>
        </w:rPr>
        <w:t>Φωτοτυπία Αστυνομικής Ταυτότητας</w:t>
      </w:r>
    </w:p>
    <w:p w14:paraId="1CA731D5" w14:textId="77777777" w:rsidR="00872614" w:rsidRPr="00872614" w:rsidRDefault="00872614" w:rsidP="00872614">
      <w:pPr>
        <w:numPr>
          <w:ilvl w:val="0"/>
          <w:numId w:val="3"/>
        </w:numPr>
        <w:spacing w:after="0" w:line="276" w:lineRule="auto"/>
        <w:jc w:val="both"/>
        <w:rPr>
          <w:rFonts w:cs="Calibri"/>
          <w:lang w:val="la-Latn"/>
        </w:rPr>
      </w:pPr>
      <w:r w:rsidRPr="00872614">
        <w:rPr>
          <w:rFonts w:cs="Calibri"/>
          <w:lang w:val="la-Latn"/>
        </w:rPr>
        <w:t>Πιστοποιητικό Φοιτητικής ιδιότητας (προπτυχιακού-μεταπτυχιακού κύκλου σπουδών) με αναλυτική βαθμολογία</w:t>
      </w:r>
    </w:p>
    <w:p w14:paraId="552F8421" w14:textId="77777777" w:rsidR="00872614" w:rsidRPr="00872614" w:rsidRDefault="00872614" w:rsidP="00872614">
      <w:pPr>
        <w:numPr>
          <w:ilvl w:val="0"/>
          <w:numId w:val="3"/>
        </w:numPr>
        <w:spacing w:after="0" w:line="276" w:lineRule="auto"/>
        <w:rPr>
          <w:rFonts w:cs="Calibri"/>
          <w:lang w:val="la-Latn"/>
        </w:rPr>
      </w:pPr>
      <w:r w:rsidRPr="00872614">
        <w:rPr>
          <w:rFonts w:cs="Calibri"/>
          <w:lang w:val="la-Latn"/>
        </w:rPr>
        <w:t>Αντίγραφο πτυχίου (για μεταπτυχιακούς φοιτητές και υποψήφιους διδάκτορες)</w:t>
      </w:r>
    </w:p>
    <w:p w14:paraId="1AECD855" w14:textId="77777777" w:rsidR="00872614" w:rsidRPr="00872614" w:rsidRDefault="00872614" w:rsidP="00872614">
      <w:pPr>
        <w:numPr>
          <w:ilvl w:val="0"/>
          <w:numId w:val="3"/>
        </w:numPr>
        <w:spacing w:after="0" w:line="276" w:lineRule="auto"/>
        <w:jc w:val="both"/>
        <w:rPr>
          <w:rFonts w:cs="Calibri"/>
          <w:lang w:val="la-Latn"/>
        </w:rPr>
      </w:pPr>
      <w:r w:rsidRPr="00872614">
        <w:rPr>
          <w:rFonts w:cs="Calibri"/>
          <w:lang w:val="la-Latn"/>
        </w:rPr>
        <w:t>Πιστοποιητικό επάρκειας γνώσης ξένης γλώσσας (όχι επικυρωμένο)</w:t>
      </w:r>
    </w:p>
    <w:p w14:paraId="3E1C5FD2" w14:textId="24DC5838" w:rsidR="00872614" w:rsidRPr="00872614" w:rsidRDefault="00872614" w:rsidP="00872614">
      <w:pPr>
        <w:numPr>
          <w:ilvl w:val="0"/>
          <w:numId w:val="3"/>
        </w:numPr>
        <w:spacing w:after="0" w:line="276" w:lineRule="auto"/>
        <w:jc w:val="both"/>
        <w:rPr>
          <w:rFonts w:cs="Calibri"/>
          <w:lang w:val="la-Latn"/>
        </w:rPr>
      </w:pPr>
      <w:r w:rsidRPr="00872614">
        <w:rPr>
          <w:rFonts w:cs="Calibri"/>
          <w:lang w:val="la-Latn"/>
        </w:rPr>
        <w:t xml:space="preserve">Πρωτότυπη Επιστολή Αποδοχής (Letter of Acceptance and Working Program) του οργανισμού υποδοχής που θα πραγματοποιηθεί η πρακτική άσκηση, στην οποία θα περιέχονται οι εξής πληροφορίες: ο λογότυπος του φορέα, στοιχεία του υπευθύνου του φορέα υποδοχής που θα υπογράψει τη σχετική συμφωνία πρακτικής άσκησης, στοιχεία του αρμόδιου ατόμου του φορέα υποδοχής υπευθύνου της παρακολούθησης της πρακτικής άσκησης (όνομα, ιδιότητα, διεύθυνση, email, τηλέφωνο &amp; fax). Στην επιστολή θα αναφέρεται η αποδοχή του φορέα για την πραγματοποίηση της πρακτικής άσκησης </w:t>
      </w:r>
      <w:r w:rsidRPr="00872614">
        <w:rPr>
          <w:rFonts w:cs="Calibri"/>
          <w:b/>
          <w:lang w:val="la-Latn"/>
        </w:rPr>
        <w:t>(traineeship)</w:t>
      </w:r>
      <w:r w:rsidRPr="00872614">
        <w:rPr>
          <w:rFonts w:cs="Calibri"/>
          <w:lang w:val="la-Latn"/>
        </w:rPr>
        <w:t xml:space="preserve"> στο πλαίσιο του προγράμματος Erasmus+ για συγκεκριμένο χρονικό διάστημα (έναρξη-λήξη) </w:t>
      </w:r>
      <w:r w:rsidRPr="00872614">
        <w:rPr>
          <w:rFonts w:cs="Calibri"/>
          <w:b/>
          <w:lang w:val="la-Latn"/>
        </w:rPr>
        <w:t>διάρκειας τεσσάρων μηνών.</w:t>
      </w:r>
      <w:r w:rsidRPr="00872614">
        <w:rPr>
          <w:rFonts w:cs="Calibri"/>
          <w:lang w:val="la-Latn"/>
        </w:rPr>
        <w:t xml:space="preserve"> Επιπλέον, θα περιγράφονται αναλυτικά το λεπτομερές πρόγραμμα της περιόδου πρακτικής άσκησης, καθώς και τα καθήκοντα του </w:t>
      </w:r>
      <w:r w:rsidRPr="00872614">
        <w:rPr>
          <w:rFonts w:cs="Calibri"/>
          <w:lang w:val="la-Latn"/>
        </w:rPr>
        <w:lastRenderedPageBreak/>
        <w:t>εκπαιδευόμενου τα οποία θα πρέπει να έχουν συνάφεια με το αντικείμενο σπουδών. Τέλος, η επιστολή θα υπογράφεται από τον υπεύθυνο του φορέα υποδοχής και θα σφραγίζεται με τη σφραγίδα του φορέα.</w:t>
      </w:r>
    </w:p>
    <w:p w14:paraId="0834562C" w14:textId="77777777" w:rsidR="00872614" w:rsidRPr="00872614" w:rsidRDefault="00872614" w:rsidP="00872614">
      <w:pPr>
        <w:pStyle w:val="ae"/>
        <w:numPr>
          <w:ilvl w:val="0"/>
          <w:numId w:val="3"/>
        </w:numPr>
        <w:spacing w:before="100" w:beforeAutospacing="1" w:after="100" w:afterAutospacing="1"/>
        <w:jc w:val="both"/>
        <w:rPr>
          <w:rFonts w:cs="Calibri"/>
          <w:lang w:val="la-Latn" w:eastAsia="ko-KR"/>
        </w:rPr>
      </w:pPr>
      <w:r w:rsidRPr="00872614">
        <w:rPr>
          <w:rFonts w:cs="Calibri"/>
          <w:b/>
          <w:lang w:val="la-Latn" w:eastAsia="ko-KR"/>
        </w:rPr>
        <w:t>Για τους μεταπτυχιακούς/ές φοιτητές/τριες, η αίτηση θα πρέπει να συνοδεύεται</w:t>
      </w:r>
      <w:r w:rsidRPr="00872614">
        <w:rPr>
          <w:rFonts w:cs="Calibri"/>
          <w:lang w:val="la-Latn" w:eastAsia="ko-KR"/>
        </w:rPr>
        <w:t xml:space="preserve"> από βεβαίωση από τη Συντονιστική Επιτροπή του Προγράμματος Μεταπτυχιακών Σπουδών που παρακολουθούν, στην οποία περιλαμβάνονται τα ακόλουθα στοιχεία: α) ο τίτλος του Προγράμματος Μεταπτυχιακών Σπουδών, β) βεβαίωση ότι το πρόγραμμα που θα ακολουθήσει ο/η υποψήφιος/α μεταπτυχιακός/ή φοιτητής/τρια θα αποτελέσει μέρος των σπουδών του στο Μεταπτυχιακό Πρόγραμμα (με σαφή αναφορά στις μονάδες ECTS που θα επιτύχει ο/η φοιτητής/τρια) και γ) ότι ο χρόνος στο εξωτερικό θα προσμετρηθεί στον συνολικό χρόνο των σπουδών του.</w:t>
      </w:r>
    </w:p>
    <w:p w14:paraId="3B86A99C" w14:textId="0E8B8344" w:rsidR="00FD5EEC" w:rsidRPr="0011706F" w:rsidRDefault="00872614" w:rsidP="00831E60">
      <w:pPr>
        <w:pStyle w:val="FirstParagraph"/>
        <w:jc w:val="both"/>
        <w:rPr>
          <w:lang w:val="el-GR"/>
        </w:rPr>
      </w:pPr>
      <w:bookmarkStart w:id="7" w:name="χρηματοδότηση"/>
      <w:bookmarkEnd w:id="6"/>
      <w:r w:rsidRPr="00872614">
        <w:rPr>
          <w:lang w:val="la-Latn"/>
        </w:rPr>
        <w:t xml:space="preserve">H προβλεπόμενη χρηματοδότηση Erasmus+ ανέρχεται στο ποσό των </w:t>
      </w:r>
      <w:r w:rsidR="002A4E7C" w:rsidRPr="00B53C20">
        <w:rPr>
          <w:b/>
          <w:lang w:val="el-GR"/>
        </w:rPr>
        <w:t>3</w:t>
      </w:r>
      <w:r w:rsidR="002A4E7C">
        <w:rPr>
          <w:lang w:val="el-GR"/>
        </w:rPr>
        <w:t>.</w:t>
      </w:r>
      <w:r w:rsidR="002A4E7C" w:rsidRPr="00B53C20">
        <w:rPr>
          <w:b/>
          <w:lang w:val="el-GR"/>
        </w:rPr>
        <w:t>011€</w:t>
      </w:r>
      <w:r w:rsidR="002A4E7C">
        <w:rPr>
          <w:lang w:val="el-GR"/>
        </w:rPr>
        <w:t xml:space="preserve"> </w:t>
      </w:r>
      <w:r w:rsidR="002A4E7C" w:rsidRPr="00B53C20">
        <w:rPr>
          <w:b/>
          <w:lang w:val="el-GR"/>
        </w:rPr>
        <w:t xml:space="preserve">για </w:t>
      </w:r>
      <w:r w:rsidR="00B053E1">
        <w:rPr>
          <w:b/>
          <w:lang w:val="el-GR"/>
        </w:rPr>
        <w:t>περίοδο 4 μηνών</w:t>
      </w:r>
      <w:r w:rsidR="002A4E7C" w:rsidRPr="0011706F">
        <w:rPr>
          <w:lang w:val="el-GR"/>
        </w:rPr>
        <w:t>.</w:t>
      </w:r>
      <w:r w:rsidR="00B053E1" w:rsidRPr="0011706F">
        <w:rPr>
          <w:lang w:val="el-GR"/>
        </w:rPr>
        <w:t xml:space="preserve"> </w:t>
      </w:r>
      <w:bookmarkStart w:id="8" w:name="πληροφορίες"/>
      <w:bookmarkEnd w:id="0"/>
      <w:bookmarkEnd w:id="1"/>
      <w:bookmarkEnd w:id="7"/>
      <w:bookmarkEnd w:id="8"/>
      <w:r w:rsidR="0011706F" w:rsidRPr="0011706F">
        <w:rPr>
          <w:lang w:val="el-GR"/>
        </w:rPr>
        <w:t xml:space="preserve">Το ποσό αυτό αποτελεί το </w:t>
      </w:r>
      <w:r w:rsidR="0011706F" w:rsidRPr="0011706F">
        <w:rPr>
          <w:rStyle w:val="af"/>
          <w:b w:val="0"/>
          <w:lang w:val="el-GR"/>
        </w:rPr>
        <w:t>ανώτατο ποσό επιχορήγησης</w:t>
      </w:r>
      <w:r w:rsidR="0011706F" w:rsidRPr="0011706F">
        <w:rPr>
          <w:lang w:val="el-GR"/>
        </w:rPr>
        <w:t xml:space="preserve"> που μπορεί να λάβει ο/η φοιτητής</w:t>
      </w:r>
      <w:r w:rsidR="0011706F" w:rsidRPr="00FC3974">
        <w:rPr>
          <w:lang w:val="la-Latn"/>
        </w:rPr>
        <w:t>/τρια.</w:t>
      </w:r>
      <w:r w:rsidR="0011706F" w:rsidRPr="0011706F">
        <w:rPr>
          <w:lang w:val="el-GR"/>
        </w:rPr>
        <w:t xml:space="preserve"> Το τελικό ποσό της επιχορήγησης θα υπολογιστεί βάσει του </w:t>
      </w:r>
      <w:r w:rsidR="0011706F" w:rsidRPr="0011706F">
        <w:rPr>
          <w:rStyle w:val="af"/>
          <w:b w:val="0"/>
          <w:lang w:val="el-GR"/>
        </w:rPr>
        <w:t>ακριβούς αριθμού των ημερών της πραγματικής περιόδου κινητικότητας</w:t>
      </w:r>
      <w:r w:rsidR="0011706F" w:rsidRPr="0011706F">
        <w:rPr>
          <w:b/>
          <w:lang w:val="el-GR"/>
        </w:rPr>
        <w:t xml:space="preserve"> </w:t>
      </w:r>
      <w:r w:rsidR="0011706F" w:rsidRPr="0011706F">
        <w:rPr>
          <w:lang w:val="el-GR"/>
        </w:rPr>
        <w:t>και θα αναπροσαρμοστεί ανάλογα, σε περίπτωση που η πραγματική διάρκεια της κινητικότητας είναι μικρότερη.</w:t>
      </w:r>
    </w:p>
    <w:sectPr w:rsidR="00FD5EEC" w:rsidRPr="0011706F">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AFA379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E5A28B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474C01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A781957"/>
    <w:multiLevelType w:val="hybridMultilevel"/>
    <w:tmpl w:val="8E56096A"/>
    <w:lvl w:ilvl="0" w:tplc="5ADE8BF4">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00501482">
    <w:abstractNumId w:val="0"/>
  </w:num>
  <w:num w:numId="2" w16cid:durableId="1799644154">
    <w:abstractNumId w:val="1"/>
  </w:num>
  <w:num w:numId="3" w16cid:durableId="8273580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1274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EC"/>
    <w:rsid w:val="0011706F"/>
    <w:rsid w:val="001A4C7A"/>
    <w:rsid w:val="002A4E7C"/>
    <w:rsid w:val="00320E3F"/>
    <w:rsid w:val="003D2957"/>
    <w:rsid w:val="00710D77"/>
    <w:rsid w:val="008221DC"/>
    <w:rsid w:val="00831E60"/>
    <w:rsid w:val="00872614"/>
    <w:rsid w:val="00886CE7"/>
    <w:rsid w:val="009B310A"/>
    <w:rsid w:val="00A63125"/>
    <w:rsid w:val="00A92BA9"/>
    <w:rsid w:val="00B053E1"/>
    <w:rsid w:val="00B53C20"/>
    <w:rsid w:val="00B6099A"/>
    <w:rsid w:val="00DE0E4C"/>
    <w:rsid w:val="00FC3974"/>
    <w:rsid w:val="00FD5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A503"/>
  <w15:docId w15:val="{C05C8ED8-6F6D-4350-AEB2-41505258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Char0"/>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Char0">
    <w:name w:val="Τίτλος Char"/>
    <w:basedOn w:val="a1"/>
    <w:link w:val="a4"/>
    <w:uiPriority w:val="10"/>
    <w:rsid w:val="00A10FD9"/>
    <w:rPr>
      <w:rFonts w:asciiTheme="majorHAnsi" w:eastAsiaTheme="majorEastAsia" w:hAnsiTheme="majorHAnsi" w:cstheme="majorBidi"/>
      <w:sz w:val="56"/>
      <w:szCs w:val="56"/>
    </w:rPr>
  </w:style>
  <w:style w:type="paragraph" w:styleId="a5">
    <w:name w:val="Subtitle"/>
    <w:basedOn w:val="a4"/>
    <w:next w:val="a0"/>
    <w:link w:val="Char1"/>
    <w:uiPriority w:val="11"/>
    <w:qFormat/>
    <w:rsid w:val="00A10FD9"/>
    <w:pPr>
      <w:numPr>
        <w:ilvl w:val="1"/>
      </w:numPr>
    </w:pPr>
    <w:rPr>
      <w:spacing w:val="15"/>
      <w:sz w:val="28"/>
      <w:szCs w:val="28"/>
    </w:rPr>
  </w:style>
  <w:style w:type="character" w:customStyle="1" w:styleId="Char1">
    <w:name w:val="Υπότιτλος Char"/>
    <w:basedOn w:val="a1"/>
    <w:link w:val="a5"/>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6">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character" w:customStyle="1" w:styleId="1Char">
    <w:name w:val="Επικεφαλίδα 1 Char"/>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1"/>
    <w:link w:val="3"/>
    <w:uiPriority w:val="9"/>
    <w:semiHidden/>
    <w:rsid w:val="00A10FD9"/>
    <w:rPr>
      <w:rFonts w:eastAsiaTheme="majorEastAsia" w:cstheme="majorBidi"/>
      <w:color w:val="0F4761" w:themeColor="accent1" w:themeShade="BF"/>
      <w:sz w:val="28"/>
      <w:szCs w:val="28"/>
    </w:rPr>
  </w:style>
  <w:style w:type="character" w:customStyle="1" w:styleId="4Char">
    <w:name w:val="Επικεφαλίδα 4 Char"/>
    <w:basedOn w:val="a1"/>
    <w:link w:val="4"/>
    <w:uiPriority w:val="9"/>
    <w:semiHidden/>
    <w:rsid w:val="00A10FD9"/>
    <w:rPr>
      <w:rFonts w:eastAsiaTheme="majorEastAsia" w:cstheme="majorBidi"/>
      <w:i/>
      <w:iCs/>
      <w:color w:val="0F4761" w:themeColor="accent1" w:themeShade="BF"/>
    </w:rPr>
  </w:style>
  <w:style w:type="character" w:customStyle="1" w:styleId="5Char">
    <w:name w:val="Επικεφαλίδα 5 Char"/>
    <w:basedOn w:val="a1"/>
    <w:link w:val="5"/>
    <w:uiPriority w:val="9"/>
    <w:semiHidden/>
    <w:rsid w:val="00A10FD9"/>
    <w:rPr>
      <w:rFonts w:eastAsiaTheme="majorEastAsia" w:cstheme="majorBidi"/>
      <w:color w:val="0F4761" w:themeColor="accent1" w:themeShade="BF"/>
    </w:rPr>
  </w:style>
  <w:style w:type="character" w:customStyle="1" w:styleId="6Char">
    <w:name w:val="Επικεφαλίδα 6 Char"/>
    <w:basedOn w:val="a1"/>
    <w:link w:val="6"/>
    <w:uiPriority w:val="9"/>
    <w:semiHidden/>
    <w:rsid w:val="00A10FD9"/>
    <w:rPr>
      <w:rFonts w:eastAsiaTheme="majorEastAsia" w:cstheme="majorBidi"/>
      <w:i/>
      <w:iCs/>
      <w:color w:val="595959" w:themeColor="text1" w:themeTint="A6"/>
    </w:rPr>
  </w:style>
  <w:style w:type="character" w:customStyle="1" w:styleId="7Char">
    <w:name w:val="Επικεφαλίδα 7 Char"/>
    <w:basedOn w:val="a1"/>
    <w:link w:val="7"/>
    <w:uiPriority w:val="9"/>
    <w:semiHidden/>
    <w:rsid w:val="00A10FD9"/>
    <w:rPr>
      <w:rFonts w:eastAsiaTheme="majorEastAsia" w:cstheme="majorBidi"/>
      <w:color w:val="595959" w:themeColor="text1" w:themeTint="A6"/>
    </w:rPr>
  </w:style>
  <w:style w:type="character" w:customStyle="1" w:styleId="8Char">
    <w:name w:val="Επικεφαλίδα 8 Char"/>
    <w:basedOn w:val="a1"/>
    <w:link w:val="8"/>
    <w:uiPriority w:val="9"/>
    <w:semiHidden/>
    <w:rsid w:val="00A10FD9"/>
    <w:rPr>
      <w:rFonts w:eastAsiaTheme="majorEastAsia" w:cstheme="majorBidi"/>
      <w:i/>
      <w:iCs/>
      <w:color w:val="272727" w:themeColor="text1" w:themeTint="D8"/>
    </w:rPr>
  </w:style>
  <w:style w:type="character" w:customStyle="1" w:styleId="9Char">
    <w:name w:val="Επικεφαλίδα 9 Char"/>
    <w:basedOn w:val="a1"/>
    <w:link w:val="9"/>
    <w:uiPriority w:val="9"/>
    <w:semiHidden/>
    <w:rsid w:val="00A10FD9"/>
    <w:rPr>
      <w:rFonts w:eastAsiaTheme="majorEastAsia" w:cstheme="majorBidi"/>
      <w:color w:val="272727" w:themeColor="text1" w:themeTint="D8"/>
    </w:rPr>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paragraph" w:customStyle="1" w:styleId="FootnoteBlockText">
    <w:name w:val="Footnote Block Text"/>
    <w:basedOn w:val="a9"/>
    <w:next w:val="a9"/>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2"/>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2">
    <w:name w:val="Λεζάντα Char"/>
    <w:basedOn w:val="a1"/>
    <w:link w:val="aa"/>
  </w:style>
  <w:style w:type="character" w:customStyle="1" w:styleId="VerbatimChar">
    <w:name w:val="Verbatim Char"/>
    <w:basedOn w:val="Char2"/>
    <w:link w:val="SourceCode"/>
    <w:rPr>
      <w:rFonts w:ascii="Consolas" w:hAnsi="Consolas"/>
      <w:sz w:val="22"/>
    </w:rPr>
  </w:style>
  <w:style w:type="character" w:customStyle="1" w:styleId="SectionNumber">
    <w:name w:val="Section Number"/>
    <w:basedOn w:val="Char2"/>
  </w:style>
  <w:style w:type="character" w:styleId="ab">
    <w:name w:val="footnote reference"/>
    <w:basedOn w:val="Char2"/>
    <w:rPr>
      <w:vertAlign w:val="superscript"/>
    </w:rPr>
  </w:style>
  <w:style w:type="character" w:styleId="-">
    <w:name w:val="Hyperlink"/>
    <w:basedOn w:val="Char2"/>
    <w:rPr>
      <w:color w:val="156082" w:themeColor="accent1"/>
    </w:rPr>
  </w:style>
  <w:style w:type="paragraph" w:styleId="a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Char">
    <w:name w:val="Σώμα κειμένου Char"/>
    <w:basedOn w:val="a1"/>
    <w:link w:val="a0"/>
    <w:rsid w:val="00872614"/>
  </w:style>
  <w:style w:type="character" w:styleId="ad">
    <w:name w:val="Unresolved Mention"/>
    <w:basedOn w:val="a1"/>
    <w:uiPriority w:val="99"/>
    <w:semiHidden/>
    <w:unhideWhenUsed/>
    <w:rsid w:val="00872614"/>
    <w:rPr>
      <w:color w:val="605E5C"/>
      <w:shd w:val="clear" w:color="auto" w:fill="E1DFDD"/>
    </w:rPr>
  </w:style>
  <w:style w:type="paragraph" w:styleId="ae">
    <w:name w:val="List Paragraph"/>
    <w:basedOn w:val="a"/>
    <w:rsid w:val="00872614"/>
    <w:pPr>
      <w:ind w:left="720"/>
      <w:contextualSpacing/>
    </w:pPr>
  </w:style>
  <w:style w:type="character" w:styleId="af">
    <w:name w:val="Strong"/>
    <w:basedOn w:val="a1"/>
    <w:uiPriority w:val="22"/>
    <w:qFormat/>
    <w:rsid w:val="00B053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mastrog@hs.duth.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519</Words>
  <Characters>2962</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Mastrogianni</dc:creator>
  <cp:keywords/>
  <cp:lastModifiedBy>Anna Mastrogianni</cp:lastModifiedBy>
  <cp:revision>3</cp:revision>
  <cp:lastPrinted>2026-09-16T08:02:00Z</cp:lastPrinted>
  <dcterms:created xsi:type="dcterms:W3CDTF">2026-09-16T11:06:00Z</dcterms:created>
  <dcterms:modified xsi:type="dcterms:W3CDTF">2026-09-18T06:53:00Z</dcterms:modified>
</cp:coreProperties>
</file>